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5A441DB9" w:rsidR="00D97FE7" w:rsidRPr="003234A8" w:rsidRDefault="00D97FE7" w:rsidP="00D97FE7">
      <w:pPr>
        <w:pStyle w:val="AklamaMetni"/>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32"/>
        <w:gridCol w:w="1881"/>
        <w:gridCol w:w="2246"/>
        <w:gridCol w:w="3013"/>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0DA6852" w:rsidR="00887CE1" w:rsidRPr="007673FA" w:rsidRDefault="00717B11"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Altınbaş</w:t>
            </w:r>
            <w:proofErr w:type="spellEnd"/>
            <w:r>
              <w:rPr>
                <w:rFonts w:ascii="Verdana" w:hAnsi="Verdana" w:cs="Arial"/>
                <w:b/>
                <w:color w:val="002060"/>
                <w:sz w:val="20"/>
                <w:lang w:val="en-GB"/>
              </w:rPr>
              <w:t xml:space="preserve">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290B246B" w:rsidR="00887CE1" w:rsidRPr="007673FA" w:rsidRDefault="00717B11" w:rsidP="00A07EA6">
            <w:pPr>
              <w:ind w:right="-993"/>
              <w:jc w:val="left"/>
              <w:rPr>
                <w:rFonts w:ascii="Verdana" w:hAnsi="Verdana" w:cs="Arial"/>
                <w:b/>
                <w:color w:val="002060"/>
                <w:sz w:val="20"/>
                <w:lang w:val="en-GB"/>
              </w:rPr>
            </w:pPr>
            <w:r>
              <w:rPr>
                <w:rFonts w:ascii="Verdana" w:hAnsi="Verdana" w:cs="Arial"/>
                <w:b/>
                <w:color w:val="002060"/>
                <w:sz w:val="20"/>
                <w:lang w:val="en-GB"/>
              </w:rPr>
              <w:t>TR ISTANBU38</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41BAC705" w:rsidR="00377526" w:rsidRPr="007673FA" w:rsidRDefault="00717B11" w:rsidP="00A07EA6">
            <w:pPr>
              <w:ind w:right="-993"/>
              <w:jc w:val="left"/>
              <w:rPr>
                <w:rFonts w:ascii="Verdana" w:hAnsi="Verdana" w:cs="Arial"/>
                <w:color w:val="002060"/>
                <w:sz w:val="20"/>
                <w:lang w:val="en-GB"/>
              </w:rPr>
            </w:pPr>
            <w:r>
              <w:rPr>
                <w:rFonts w:ascii="Verdana" w:hAnsi="Verdana" w:cs="Arial"/>
                <w:color w:val="002060"/>
                <w:sz w:val="20"/>
                <w:lang w:val="en-GB"/>
              </w:rPr>
              <w:t>İstanbul, Türkiye</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2C6480BD" w:rsidR="00377526" w:rsidRPr="007673FA" w:rsidRDefault="00717B11" w:rsidP="00717B11">
            <w:pPr>
              <w:ind w:right="-993"/>
              <w:jc w:val="left"/>
              <w:rPr>
                <w:rFonts w:ascii="Verdana" w:hAnsi="Verdana" w:cs="Arial"/>
                <w:b/>
                <w:sz w:val="20"/>
                <w:lang w:val="en-GB"/>
              </w:rPr>
            </w:pPr>
            <w:r w:rsidRPr="00717B11">
              <w:rPr>
                <w:rFonts w:ascii="Verdana" w:hAnsi="Verdana" w:cs="Arial"/>
                <w:b/>
                <w:sz w:val="20"/>
                <w:lang w:val="en-GB"/>
              </w:rPr>
              <w:t>TR, +90</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A89C554" w14:textId="77777777" w:rsidR="00377526" w:rsidRDefault="0058172D" w:rsidP="00717B11">
            <w:pPr>
              <w:ind w:right="-993"/>
              <w:jc w:val="left"/>
              <w:rPr>
                <w:rFonts w:ascii="Verdana" w:hAnsi="Verdana" w:cs="Arial"/>
                <w:color w:val="002060"/>
                <w:sz w:val="20"/>
                <w:lang w:val="en-GB"/>
              </w:rPr>
            </w:pPr>
            <w:r>
              <w:rPr>
                <w:rFonts w:ascii="Verdana" w:hAnsi="Verdana" w:cs="Arial"/>
                <w:color w:val="002060"/>
                <w:sz w:val="20"/>
                <w:lang w:val="en-GB"/>
              </w:rPr>
              <w:t>Aybala Işık</w:t>
            </w:r>
          </w:p>
          <w:p w14:paraId="5D72C571" w14:textId="2F70D16D" w:rsidR="0058172D" w:rsidRPr="007673FA" w:rsidRDefault="0058172D" w:rsidP="00717B11">
            <w:pPr>
              <w:ind w:right="-993"/>
              <w:jc w:val="left"/>
              <w:rPr>
                <w:rFonts w:ascii="Verdana" w:hAnsi="Verdana" w:cs="Arial"/>
                <w:color w:val="002060"/>
                <w:sz w:val="20"/>
                <w:lang w:val="en-GB"/>
              </w:rPr>
            </w:pPr>
            <w:r>
              <w:rPr>
                <w:rFonts w:ascii="Verdana" w:hAnsi="Verdana" w:cs="Arial"/>
                <w:color w:val="002060"/>
                <w:sz w:val="20"/>
                <w:lang w:val="en-GB"/>
              </w:rPr>
              <w:t>Ins. 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137C3BDB" w14:textId="77777777" w:rsidR="00717B11" w:rsidRPr="00717B11" w:rsidRDefault="00717B11" w:rsidP="00717B11">
            <w:pPr>
              <w:ind w:right="-993"/>
              <w:jc w:val="left"/>
              <w:rPr>
                <w:rFonts w:ascii="Verdana" w:hAnsi="Verdana" w:cs="Arial"/>
                <w:b/>
                <w:color w:val="002060"/>
                <w:sz w:val="20"/>
                <w:lang w:val="fr-BE"/>
              </w:rPr>
            </w:pPr>
            <w:r w:rsidRPr="00717B11">
              <w:rPr>
                <w:rFonts w:ascii="Verdana" w:hAnsi="Verdana" w:cs="Arial"/>
                <w:b/>
                <w:color w:val="002060"/>
                <w:sz w:val="20"/>
                <w:lang w:val="fr-BE"/>
              </w:rPr>
              <w:t>erasmus@altinbas.edu.tr</w:t>
            </w:r>
          </w:p>
          <w:p w14:paraId="5D72C573" w14:textId="20110126" w:rsidR="00377526" w:rsidRPr="00E02718" w:rsidRDefault="00717B11" w:rsidP="00717B11">
            <w:pPr>
              <w:ind w:right="-993"/>
              <w:jc w:val="left"/>
              <w:rPr>
                <w:rFonts w:ascii="Verdana" w:hAnsi="Verdana" w:cs="Arial"/>
                <w:b/>
                <w:color w:val="002060"/>
                <w:sz w:val="20"/>
                <w:lang w:val="fr-BE"/>
              </w:rPr>
            </w:pPr>
            <w:r w:rsidRPr="00717B11">
              <w:rPr>
                <w:rFonts w:ascii="Verdana" w:hAnsi="Verdana" w:cs="Arial"/>
                <w:b/>
                <w:color w:val="002060"/>
                <w:sz w:val="20"/>
                <w:lang w:val="fr-BE"/>
              </w:rPr>
              <w:t>+90 212 604 01 00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58172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8172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Pr="0058172D" w:rsidRDefault="00377526" w:rsidP="00482A4F">
            <w:pPr>
              <w:spacing w:before="240" w:after="120"/>
              <w:ind w:left="-6" w:firstLine="6"/>
              <w:rPr>
                <w:rFonts w:ascii="Verdana" w:hAnsi="Verdana" w:cs="Calibri"/>
                <w:b/>
                <w:sz w:val="16"/>
                <w:szCs w:val="16"/>
                <w:lang w:val="en-GB"/>
              </w:rPr>
            </w:pPr>
            <w:r w:rsidRPr="0058172D">
              <w:rPr>
                <w:rFonts w:ascii="Verdana" w:hAnsi="Verdana" w:cs="Calibri"/>
                <w:b/>
                <w:sz w:val="16"/>
                <w:szCs w:val="16"/>
                <w:lang w:val="en-GB"/>
              </w:rPr>
              <w:t>Overall objectives of the mobility:</w:t>
            </w:r>
          </w:p>
          <w:p w14:paraId="4222AB67" w14:textId="77777777" w:rsidR="0058172D" w:rsidRPr="0058172D" w:rsidRDefault="0058172D" w:rsidP="00482A4F">
            <w:pPr>
              <w:spacing w:before="240" w:after="120"/>
              <w:ind w:left="-6" w:firstLine="6"/>
              <w:rPr>
                <w:rFonts w:ascii="Verdana" w:hAnsi="Verdana" w:cs="Calibri"/>
                <w:b/>
                <w:sz w:val="16"/>
                <w:szCs w:val="16"/>
                <w:lang w:val="en-GB"/>
              </w:rPr>
            </w:pPr>
          </w:p>
          <w:p w14:paraId="42B011E1" w14:textId="77777777" w:rsidR="0058172D" w:rsidRPr="0058172D" w:rsidRDefault="0058172D" w:rsidP="00482A4F">
            <w:pPr>
              <w:spacing w:before="240" w:after="120"/>
              <w:ind w:left="-6" w:firstLine="6"/>
              <w:rPr>
                <w:rFonts w:ascii="Verdana" w:hAnsi="Verdana" w:cs="Calibri"/>
                <w:b/>
                <w:sz w:val="16"/>
                <w:szCs w:val="16"/>
                <w:lang w:val="en-GB"/>
              </w:rPr>
            </w:pPr>
          </w:p>
          <w:p w14:paraId="18740672" w14:textId="1FEC722F" w:rsidR="008F1CA2" w:rsidRPr="0058172D" w:rsidRDefault="008F1CA2" w:rsidP="00F550D9">
            <w:pPr>
              <w:spacing w:before="240" w:after="120"/>
              <w:ind w:left="-6" w:firstLine="6"/>
              <w:rPr>
                <w:rFonts w:ascii="Verdana" w:hAnsi="Verdana" w:cs="Calibri"/>
                <w:b/>
                <w:sz w:val="16"/>
                <w:szCs w:val="16"/>
                <w:lang w:val="en-GB"/>
              </w:rPr>
            </w:pPr>
          </w:p>
          <w:p w14:paraId="069F98C1" w14:textId="77777777" w:rsidR="008F1CA2" w:rsidRPr="0058172D" w:rsidRDefault="008F1CA2" w:rsidP="00403687">
            <w:pPr>
              <w:spacing w:before="240" w:after="120"/>
              <w:rPr>
                <w:rFonts w:ascii="Verdana" w:hAnsi="Verdana" w:cs="Calibri"/>
                <w:b/>
                <w:sz w:val="16"/>
                <w:szCs w:val="16"/>
                <w:lang w:val="en-GB"/>
              </w:rPr>
            </w:pPr>
          </w:p>
          <w:p w14:paraId="5D72C59D" w14:textId="77777777" w:rsidR="00D302B8" w:rsidRPr="0058172D" w:rsidRDefault="00D302B8" w:rsidP="00F550D9">
            <w:pPr>
              <w:spacing w:before="240" w:after="120"/>
              <w:ind w:left="-6" w:firstLine="6"/>
              <w:rPr>
                <w:rFonts w:ascii="Verdana" w:hAnsi="Verdana" w:cs="Calibri"/>
                <w:b/>
                <w:sz w:val="16"/>
                <w:szCs w:val="16"/>
                <w:lang w:val="en-GB"/>
              </w:rPr>
            </w:pPr>
          </w:p>
        </w:tc>
      </w:tr>
      <w:tr w:rsidR="00202EC2" w:rsidRPr="00140CD0" w14:paraId="4C5013E5" w14:textId="77777777" w:rsidTr="007E5D32">
        <w:trPr>
          <w:jc w:val="center"/>
        </w:trPr>
        <w:tc>
          <w:tcPr>
            <w:tcW w:w="8763" w:type="dxa"/>
            <w:shd w:val="clear" w:color="auto" w:fill="FFFFFF"/>
          </w:tcPr>
          <w:p w14:paraId="3375E146" w14:textId="1854BAC0" w:rsidR="00202EC2" w:rsidRPr="0058172D" w:rsidRDefault="00AC44B1" w:rsidP="0058172D">
            <w:pPr>
              <w:spacing w:after="0"/>
              <w:jc w:val="left"/>
              <w:rPr>
                <w:rFonts w:ascii="Verdana" w:hAnsi="Verdana" w:cs="Calibri"/>
                <w:b/>
                <w:sz w:val="16"/>
                <w:szCs w:val="16"/>
                <w:lang w:val="en-GB"/>
              </w:rPr>
            </w:pPr>
            <w:r w:rsidRPr="0058172D">
              <w:rPr>
                <w:rFonts w:ascii="Verdana" w:hAnsi="Verdana" w:cs="Calibri"/>
                <w:b/>
                <w:sz w:val="16"/>
                <w:szCs w:val="16"/>
                <w:lang w:val="en-GB"/>
              </w:rPr>
              <w:t xml:space="preserve">Training activity to develop pedagogical and/or curriculum design skills: Yes </w:t>
            </w:r>
            <w:r w:rsidRPr="0058172D">
              <w:rPr>
                <w:rFonts w:ascii="MS Gothic" w:eastAsia="MS Gothic" w:hAnsi="MS Gothic" w:cs="MS Gothic"/>
                <w:b/>
                <w:sz w:val="16"/>
                <w:szCs w:val="16"/>
                <w:lang w:val="en-GB"/>
              </w:rPr>
              <w:t>☐</w:t>
            </w:r>
            <w:r w:rsidRPr="0058172D">
              <w:rPr>
                <w:rFonts w:ascii="Verdana" w:hAnsi="Verdana" w:cs="Calibri"/>
                <w:b/>
                <w:sz w:val="16"/>
                <w:szCs w:val="16"/>
                <w:lang w:val="en-GB"/>
              </w:rPr>
              <w:t xml:space="preserve">   No </w:t>
            </w:r>
            <w:r w:rsidRPr="0058172D">
              <w:rPr>
                <w:rFonts w:ascii="MS Gothic" w:eastAsia="MS Gothic" w:hAnsi="MS Gothic" w:cs="MS Gothic"/>
                <w:b/>
                <w:sz w:val="16"/>
                <w:szCs w:val="16"/>
                <w:lang w:val="en-GB"/>
              </w:rPr>
              <w:t>☐</w:t>
            </w:r>
            <w:r w:rsidRPr="0058172D">
              <w:rPr>
                <w:rFonts w:ascii="Verdana" w:hAnsi="Verdana" w:cs="Calibri"/>
                <w:b/>
                <w:sz w:val="16"/>
                <w:szCs w:val="16"/>
                <w:lang w:val="en-GB"/>
              </w:rPr>
              <w:t xml:space="preserve">   </w:t>
            </w:r>
            <w:r w:rsidR="00383DB8" w:rsidRPr="0058172D">
              <w:rPr>
                <w:rFonts w:ascii="Verdana" w:hAnsi="Verdana" w:cs="Calibri"/>
                <w:b/>
                <w:sz w:val="16"/>
                <w:szCs w:val="16"/>
                <w:lang w:val="en-GB"/>
              </w:rPr>
              <w:t xml:space="preserve"> </w:t>
            </w:r>
            <w:r w:rsidRPr="0058172D">
              <w:rPr>
                <w:rFonts w:ascii="Verdana" w:hAnsi="Verdana" w:cs="Calibri"/>
                <w:b/>
                <w:sz w:val="16"/>
                <w:szCs w:val="16"/>
                <w:lang w:val="en-GB"/>
              </w:rPr>
              <w:t xml:space="preserve"> </w:t>
            </w:r>
          </w:p>
        </w:tc>
      </w:tr>
      <w:tr w:rsidR="00377526" w:rsidRPr="00140CD0" w14:paraId="5D72C5A0" w14:textId="77777777" w:rsidTr="007E5D32">
        <w:trPr>
          <w:jc w:val="center"/>
        </w:trPr>
        <w:tc>
          <w:tcPr>
            <w:tcW w:w="8763" w:type="dxa"/>
            <w:shd w:val="clear" w:color="auto" w:fill="FFFFFF"/>
            <w:hideMark/>
          </w:tcPr>
          <w:p w14:paraId="2C491DAB" w14:textId="5A442AD9" w:rsidR="00377526" w:rsidRPr="0058172D" w:rsidRDefault="00377526" w:rsidP="0058172D">
            <w:pPr>
              <w:spacing w:before="240" w:after="120"/>
              <w:rPr>
                <w:rFonts w:ascii="Verdana" w:hAnsi="Verdana" w:cs="Calibri"/>
                <w:b/>
                <w:sz w:val="16"/>
                <w:szCs w:val="16"/>
                <w:lang w:val="en-GB"/>
              </w:rPr>
            </w:pPr>
            <w:r w:rsidRPr="0058172D">
              <w:rPr>
                <w:rFonts w:ascii="Verdana" w:hAnsi="Verdana" w:cs="Calibri"/>
                <w:b/>
                <w:sz w:val="16"/>
                <w:szCs w:val="16"/>
                <w:lang w:val="en-GB"/>
              </w:rPr>
              <w:t>Added value of the mobility (</w:t>
            </w:r>
            <w:r w:rsidR="00D97FE7" w:rsidRPr="0058172D">
              <w:rPr>
                <w:rFonts w:ascii="Verdana" w:hAnsi="Verdana" w:cs="Calibri"/>
                <w:b/>
                <w:sz w:val="16"/>
                <w:szCs w:val="16"/>
                <w:lang w:val="en-GB"/>
              </w:rPr>
              <w:t xml:space="preserve">in the context of the modernisation and internationalisation strategies of </w:t>
            </w:r>
            <w:r w:rsidRPr="0058172D">
              <w:rPr>
                <w:rFonts w:ascii="Verdana" w:hAnsi="Verdana" w:cs="Calibri"/>
                <w:b/>
                <w:sz w:val="16"/>
                <w:szCs w:val="16"/>
                <w:lang w:val="en-GB"/>
              </w:rPr>
              <w:t>the institutions involved):</w:t>
            </w:r>
          </w:p>
          <w:p w14:paraId="39F5F4FF" w14:textId="77777777" w:rsidR="008F1CA2" w:rsidRPr="0058172D" w:rsidRDefault="008F1CA2" w:rsidP="00403687">
            <w:pPr>
              <w:spacing w:before="240" w:after="120"/>
              <w:rPr>
                <w:rFonts w:ascii="Verdana" w:hAnsi="Verdana" w:cs="Calibri"/>
                <w:b/>
                <w:sz w:val="16"/>
                <w:szCs w:val="16"/>
                <w:lang w:val="en-GB"/>
              </w:rPr>
            </w:pPr>
          </w:p>
          <w:p w14:paraId="6D975757" w14:textId="77777777" w:rsidR="0058172D" w:rsidRPr="0058172D" w:rsidRDefault="0058172D" w:rsidP="00403687">
            <w:pPr>
              <w:spacing w:before="240" w:after="120"/>
              <w:rPr>
                <w:rFonts w:ascii="Verdana" w:hAnsi="Verdana" w:cs="Calibri"/>
                <w:b/>
                <w:sz w:val="16"/>
                <w:szCs w:val="16"/>
                <w:lang w:val="en-GB"/>
              </w:rPr>
            </w:pPr>
          </w:p>
          <w:p w14:paraId="5D72C59F" w14:textId="78ACBD81" w:rsidR="00D302B8" w:rsidRPr="0058172D" w:rsidRDefault="00D302B8" w:rsidP="004A4118">
            <w:pPr>
              <w:spacing w:before="240" w:after="120"/>
              <w:rPr>
                <w:rFonts w:ascii="Verdana" w:hAnsi="Verdana" w:cs="Calibri"/>
                <w:b/>
                <w:sz w:val="16"/>
                <w:szCs w:val="16"/>
                <w:lang w:val="en-GB"/>
              </w:rPr>
            </w:pPr>
          </w:p>
        </w:tc>
      </w:tr>
      <w:tr w:rsidR="00377526" w:rsidRPr="00140CD0" w14:paraId="5D72C5A2" w14:textId="77777777" w:rsidTr="007E5D32">
        <w:trPr>
          <w:jc w:val="center"/>
        </w:trPr>
        <w:tc>
          <w:tcPr>
            <w:tcW w:w="8763" w:type="dxa"/>
            <w:shd w:val="clear" w:color="auto" w:fill="FFFFFF"/>
            <w:hideMark/>
          </w:tcPr>
          <w:p w14:paraId="0923DC92" w14:textId="4765D84F"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60503C0A" w14:textId="77777777" w:rsidR="00717B11" w:rsidRPr="00490F95" w:rsidRDefault="00717B11" w:rsidP="00717B1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17B11" w:rsidRPr="00F85DEA" w14:paraId="009B748F" w14:textId="77777777" w:rsidTr="005D2AB7">
              <w:trPr>
                <w:jc w:val="center"/>
              </w:trPr>
              <w:tc>
                <w:tcPr>
                  <w:tcW w:w="8763" w:type="dxa"/>
                  <w:shd w:val="clear" w:color="auto" w:fill="FFFFFF"/>
                  <w:hideMark/>
                </w:tcPr>
                <w:p w14:paraId="011C4432" w14:textId="77777777" w:rsidR="00717B11" w:rsidRDefault="00717B11" w:rsidP="00717B11">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tbl>
                  <w:tblPr>
                    <w:tblStyle w:val="KlavuzTablo6Renkli"/>
                    <w:tblW w:w="0" w:type="auto"/>
                    <w:tblLayout w:type="fixed"/>
                    <w:tblLook w:val="04A0" w:firstRow="1" w:lastRow="0" w:firstColumn="1" w:lastColumn="0" w:noHBand="0" w:noVBand="1"/>
                  </w:tblPr>
                  <w:tblGrid>
                    <w:gridCol w:w="1426"/>
                    <w:gridCol w:w="4394"/>
                    <w:gridCol w:w="2712"/>
                  </w:tblGrid>
                  <w:tr w:rsidR="00717B11" w14:paraId="3E54BEF5" w14:textId="77777777" w:rsidTr="005D2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3470EF9B" w14:textId="77777777" w:rsidR="00717B11" w:rsidRPr="001601DF" w:rsidRDefault="00717B11" w:rsidP="00717B11">
                        <w:pPr>
                          <w:spacing w:after="120"/>
                          <w:rPr>
                            <w:rFonts w:ascii="Verdana" w:hAnsi="Verdana" w:cs="Calibri"/>
                            <w:sz w:val="20"/>
                            <w:lang w:val="en-GB"/>
                          </w:rPr>
                        </w:pPr>
                        <w:r w:rsidRPr="001601DF">
                          <w:rPr>
                            <w:rFonts w:ascii="Verdana" w:hAnsi="Verdana" w:cs="Calibri"/>
                            <w:sz w:val="20"/>
                            <w:lang w:val="en-GB"/>
                          </w:rPr>
                          <w:t xml:space="preserve">DATE </w:t>
                        </w:r>
                      </w:p>
                    </w:tc>
                    <w:tc>
                      <w:tcPr>
                        <w:tcW w:w="4394" w:type="dxa"/>
                      </w:tcPr>
                      <w:p w14:paraId="6BA4E50C" w14:textId="77777777" w:rsidR="00717B11" w:rsidRPr="001601DF" w:rsidRDefault="00717B11" w:rsidP="00717B11">
                        <w:pPr>
                          <w:spacing w:after="120"/>
                          <w:cnfStyle w:val="100000000000" w:firstRow="1" w:lastRow="0" w:firstColumn="0" w:lastColumn="0" w:oddVBand="0" w:evenVBand="0" w:oddHBand="0" w:evenHBand="0" w:firstRowFirstColumn="0" w:firstRowLastColumn="0" w:lastRowFirstColumn="0" w:lastRowLastColumn="0"/>
                          <w:rPr>
                            <w:rFonts w:ascii="Verdana" w:hAnsi="Verdana" w:cs="Calibri"/>
                            <w:sz w:val="20"/>
                            <w:lang w:val="en-GB"/>
                          </w:rPr>
                        </w:pPr>
                        <w:r w:rsidRPr="001601DF">
                          <w:rPr>
                            <w:rFonts w:ascii="Verdana" w:hAnsi="Verdana" w:cs="Calibri"/>
                            <w:sz w:val="20"/>
                            <w:lang w:val="en-GB"/>
                          </w:rPr>
                          <w:t>CONTENT</w:t>
                        </w:r>
                      </w:p>
                    </w:tc>
                    <w:tc>
                      <w:tcPr>
                        <w:tcW w:w="2712" w:type="dxa"/>
                      </w:tcPr>
                      <w:p w14:paraId="2FF3FD9A" w14:textId="77777777" w:rsidR="00717B11" w:rsidRPr="001601DF" w:rsidRDefault="00717B11" w:rsidP="00717B11">
                        <w:pPr>
                          <w:spacing w:after="120"/>
                          <w:cnfStyle w:val="100000000000" w:firstRow="1" w:lastRow="0" w:firstColumn="0" w:lastColumn="0" w:oddVBand="0" w:evenVBand="0" w:oddHBand="0" w:evenHBand="0" w:firstRowFirstColumn="0" w:firstRowLastColumn="0" w:lastRowFirstColumn="0" w:lastRowLastColumn="0"/>
                          <w:rPr>
                            <w:rFonts w:ascii="Verdana" w:hAnsi="Verdana" w:cs="Calibri"/>
                            <w:sz w:val="20"/>
                            <w:lang w:val="en-GB"/>
                          </w:rPr>
                        </w:pPr>
                        <w:r w:rsidRPr="001601DF">
                          <w:rPr>
                            <w:rFonts w:ascii="Verdana" w:hAnsi="Verdana" w:cs="Calibri"/>
                            <w:sz w:val="20"/>
                            <w:lang w:val="en-GB"/>
                          </w:rPr>
                          <w:t xml:space="preserve">HOURS </w:t>
                        </w:r>
                      </w:p>
                    </w:tc>
                  </w:tr>
                  <w:tr w:rsidR="00717B11" w14:paraId="7FD70074" w14:textId="77777777" w:rsidTr="005D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542E97D1" w14:textId="77777777" w:rsidR="00717B11" w:rsidRDefault="00717B11" w:rsidP="00717B11">
                        <w:pPr>
                          <w:spacing w:after="120"/>
                          <w:rPr>
                            <w:rFonts w:ascii="Verdana" w:hAnsi="Verdana" w:cs="Calibri"/>
                            <w:b w:val="0"/>
                            <w:sz w:val="20"/>
                            <w:lang w:val="en-GB"/>
                          </w:rPr>
                        </w:pPr>
                      </w:p>
                    </w:tc>
                    <w:tc>
                      <w:tcPr>
                        <w:tcW w:w="4394" w:type="dxa"/>
                      </w:tcPr>
                      <w:p w14:paraId="1A830C76" w14:textId="77777777" w:rsidR="00717B11" w:rsidRDefault="00717B11" w:rsidP="00717B11">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 xml:space="preserve">Arrival </w:t>
                        </w:r>
                      </w:p>
                    </w:tc>
                    <w:tc>
                      <w:tcPr>
                        <w:tcW w:w="2712" w:type="dxa"/>
                      </w:tcPr>
                      <w:p w14:paraId="3081D50C" w14:textId="77777777" w:rsidR="00717B11" w:rsidRDefault="00717B11" w:rsidP="00717B11">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w:t>
                        </w:r>
                      </w:p>
                    </w:tc>
                  </w:tr>
                  <w:tr w:rsidR="00717B11" w14:paraId="761DDCFE" w14:textId="77777777" w:rsidTr="005D2AB7">
                    <w:tc>
                      <w:tcPr>
                        <w:cnfStyle w:val="001000000000" w:firstRow="0" w:lastRow="0" w:firstColumn="1" w:lastColumn="0" w:oddVBand="0" w:evenVBand="0" w:oddHBand="0" w:evenHBand="0" w:firstRowFirstColumn="0" w:firstRowLastColumn="0" w:lastRowFirstColumn="0" w:lastRowLastColumn="0"/>
                        <w:tcW w:w="1426" w:type="dxa"/>
                      </w:tcPr>
                      <w:p w14:paraId="76394CD6" w14:textId="77777777" w:rsidR="00717B11" w:rsidRDefault="00717B11" w:rsidP="00717B11">
                        <w:pPr>
                          <w:spacing w:after="120"/>
                          <w:rPr>
                            <w:rFonts w:ascii="Verdana" w:hAnsi="Verdana" w:cs="Calibri"/>
                            <w:b w:val="0"/>
                            <w:sz w:val="20"/>
                            <w:lang w:val="en-GB"/>
                          </w:rPr>
                        </w:pPr>
                      </w:p>
                    </w:tc>
                    <w:tc>
                      <w:tcPr>
                        <w:tcW w:w="4394" w:type="dxa"/>
                      </w:tcPr>
                      <w:p w14:paraId="0F45A0C3" w14:textId="77777777" w:rsidR="00717B11" w:rsidRDefault="00717B11" w:rsidP="00717B11">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c>
                      <w:tcPr>
                        <w:tcW w:w="2712" w:type="dxa"/>
                      </w:tcPr>
                      <w:p w14:paraId="7D35056B" w14:textId="77777777" w:rsidR="00717B11" w:rsidRDefault="00717B11" w:rsidP="00717B11">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r>
                  <w:tr w:rsidR="00717B11" w14:paraId="1CB3B6D8" w14:textId="77777777" w:rsidTr="005D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72B3F7AD" w14:textId="77777777" w:rsidR="00717B11" w:rsidRDefault="00717B11" w:rsidP="00717B11">
                        <w:pPr>
                          <w:spacing w:after="120"/>
                          <w:rPr>
                            <w:rFonts w:ascii="Verdana" w:hAnsi="Verdana" w:cs="Calibri"/>
                            <w:b w:val="0"/>
                            <w:sz w:val="20"/>
                            <w:lang w:val="en-GB"/>
                          </w:rPr>
                        </w:pPr>
                      </w:p>
                    </w:tc>
                    <w:tc>
                      <w:tcPr>
                        <w:tcW w:w="4394" w:type="dxa"/>
                      </w:tcPr>
                      <w:p w14:paraId="7D31AE57" w14:textId="77777777" w:rsidR="00717B11" w:rsidRDefault="00717B11" w:rsidP="00717B11">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c>
                      <w:tcPr>
                        <w:tcW w:w="2712" w:type="dxa"/>
                      </w:tcPr>
                      <w:p w14:paraId="75FA419A" w14:textId="77777777" w:rsidR="00717B11" w:rsidRDefault="00717B11" w:rsidP="00717B11">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r>
                  <w:tr w:rsidR="00717B11" w14:paraId="1E1A78F8" w14:textId="77777777" w:rsidTr="005D2AB7">
                    <w:tc>
                      <w:tcPr>
                        <w:cnfStyle w:val="001000000000" w:firstRow="0" w:lastRow="0" w:firstColumn="1" w:lastColumn="0" w:oddVBand="0" w:evenVBand="0" w:oddHBand="0" w:evenHBand="0" w:firstRowFirstColumn="0" w:firstRowLastColumn="0" w:lastRowFirstColumn="0" w:lastRowLastColumn="0"/>
                        <w:tcW w:w="1426" w:type="dxa"/>
                      </w:tcPr>
                      <w:p w14:paraId="357A46B9" w14:textId="77777777" w:rsidR="00717B11" w:rsidRDefault="00717B11" w:rsidP="00717B11">
                        <w:pPr>
                          <w:spacing w:after="120"/>
                          <w:rPr>
                            <w:rFonts w:ascii="Verdana" w:hAnsi="Verdana" w:cs="Calibri"/>
                            <w:b w:val="0"/>
                            <w:sz w:val="20"/>
                            <w:lang w:val="en-GB"/>
                          </w:rPr>
                        </w:pPr>
                      </w:p>
                    </w:tc>
                    <w:tc>
                      <w:tcPr>
                        <w:tcW w:w="4394" w:type="dxa"/>
                      </w:tcPr>
                      <w:p w14:paraId="2EF80146" w14:textId="77777777" w:rsidR="00717B11" w:rsidRDefault="00717B11" w:rsidP="00717B11">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c>
                      <w:tcPr>
                        <w:tcW w:w="2712" w:type="dxa"/>
                      </w:tcPr>
                      <w:p w14:paraId="7B559AA4" w14:textId="77777777" w:rsidR="00717B11" w:rsidRDefault="00717B11" w:rsidP="00717B11">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r>
                  <w:tr w:rsidR="00717B11" w14:paraId="4F64E29F" w14:textId="77777777" w:rsidTr="005D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789F9171" w14:textId="77777777" w:rsidR="00717B11" w:rsidRDefault="00717B11" w:rsidP="00717B11">
                        <w:pPr>
                          <w:spacing w:after="120"/>
                          <w:rPr>
                            <w:rFonts w:ascii="Verdana" w:hAnsi="Verdana" w:cs="Calibri"/>
                            <w:b w:val="0"/>
                            <w:sz w:val="20"/>
                            <w:lang w:val="en-GB"/>
                          </w:rPr>
                        </w:pPr>
                      </w:p>
                    </w:tc>
                    <w:tc>
                      <w:tcPr>
                        <w:tcW w:w="4394" w:type="dxa"/>
                      </w:tcPr>
                      <w:p w14:paraId="1C9B839B" w14:textId="77777777" w:rsidR="00717B11" w:rsidRDefault="00717B11" w:rsidP="00717B11">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c>
                      <w:tcPr>
                        <w:tcW w:w="2712" w:type="dxa"/>
                      </w:tcPr>
                      <w:p w14:paraId="151485FC" w14:textId="77777777" w:rsidR="00717B11" w:rsidRDefault="00717B11" w:rsidP="00717B11">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r>
                  <w:tr w:rsidR="00717B11" w14:paraId="42E0AD97" w14:textId="77777777" w:rsidTr="005D2AB7">
                    <w:tc>
                      <w:tcPr>
                        <w:cnfStyle w:val="001000000000" w:firstRow="0" w:lastRow="0" w:firstColumn="1" w:lastColumn="0" w:oddVBand="0" w:evenVBand="0" w:oddHBand="0" w:evenHBand="0" w:firstRowFirstColumn="0" w:firstRowLastColumn="0" w:lastRowFirstColumn="0" w:lastRowLastColumn="0"/>
                        <w:tcW w:w="1426" w:type="dxa"/>
                      </w:tcPr>
                      <w:p w14:paraId="6C56D1F0" w14:textId="77777777" w:rsidR="00717B11" w:rsidRDefault="00717B11" w:rsidP="00717B11">
                        <w:pPr>
                          <w:spacing w:after="120"/>
                          <w:rPr>
                            <w:rFonts w:ascii="Verdana" w:hAnsi="Verdana" w:cs="Calibri"/>
                            <w:b w:val="0"/>
                            <w:sz w:val="20"/>
                            <w:lang w:val="en-GB"/>
                          </w:rPr>
                        </w:pPr>
                      </w:p>
                    </w:tc>
                    <w:tc>
                      <w:tcPr>
                        <w:tcW w:w="4394" w:type="dxa"/>
                      </w:tcPr>
                      <w:p w14:paraId="59C0DEC5" w14:textId="77777777" w:rsidR="00717B11" w:rsidRDefault="00717B11" w:rsidP="00717B11">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c>
                      <w:tcPr>
                        <w:tcW w:w="2712" w:type="dxa"/>
                      </w:tcPr>
                      <w:p w14:paraId="572F0BB3" w14:textId="77777777" w:rsidR="00717B11" w:rsidRDefault="00717B11" w:rsidP="00717B11">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r>
                  <w:tr w:rsidR="00717B11" w14:paraId="721A4A6D" w14:textId="77777777" w:rsidTr="005D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40705259" w14:textId="77777777" w:rsidR="00717B11" w:rsidRDefault="00717B11" w:rsidP="00717B11">
                        <w:pPr>
                          <w:spacing w:after="120"/>
                          <w:rPr>
                            <w:rFonts w:ascii="Verdana" w:hAnsi="Verdana" w:cs="Calibri"/>
                            <w:b w:val="0"/>
                            <w:sz w:val="20"/>
                            <w:lang w:val="en-GB"/>
                          </w:rPr>
                        </w:pPr>
                      </w:p>
                    </w:tc>
                    <w:tc>
                      <w:tcPr>
                        <w:tcW w:w="4394" w:type="dxa"/>
                      </w:tcPr>
                      <w:p w14:paraId="3013E7AA" w14:textId="77777777" w:rsidR="00717B11" w:rsidRDefault="00717B11" w:rsidP="00717B11">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 xml:space="preserve">Departure </w:t>
                        </w:r>
                      </w:p>
                    </w:tc>
                    <w:tc>
                      <w:tcPr>
                        <w:tcW w:w="2712" w:type="dxa"/>
                      </w:tcPr>
                      <w:p w14:paraId="06AB3B9B" w14:textId="77777777" w:rsidR="00717B11" w:rsidRDefault="00717B11" w:rsidP="00717B11">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w:t>
                        </w:r>
                      </w:p>
                    </w:tc>
                  </w:tr>
                </w:tbl>
                <w:p w14:paraId="75A61C60" w14:textId="77777777" w:rsidR="00717B11" w:rsidRPr="00490F95" w:rsidRDefault="00717B11" w:rsidP="00717B11">
                  <w:pPr>
                    <w:spacing w:after="120"/>
                    <w:rPr>
                      <w:rFonts w:ascii="Verdana" w:hAnsi="Verdana" w:cs="Calibri"/>
                      <w:sz w:val="20"/>
                      <w:lang w:val="en-GB"/>
                    </w:rPr>
                  </w:pPr>
                </w:p>
              </w:tc>
            </w:tr>
          </w:tbl>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7CE39A89" w14:textId="77777777" w:rsidR="0058172D" w:rsidRDefault="0058172D" w:rsidP="004A4118">
            <w:pPr>
              <w:spacing w:before="240" w:after="120"/>
              <w:rPr>
                <w:rFonts w:ascii="Verdana" w:hAnsi="Verdana" w:cs="Calibri"/>
                <w:b/>
                <w:sz w:val="20"/>
                <w:lang w:val="en-GB"/>
              </w:rPr>
            </w:pPr>
          </w:p>
          <w:p w14:paraId="6C184B10" w14:textId="77777777" w:rsidR="0058172D" w:rsidRDefault="0058172D" w:rsidP="004A4118">
            <w:pPr>
              <w:spacing w:before="240" w:after="120"/>
              <w:rPr>
                <w:rFonts w:ascii="Verdana" w:hAnsi="Verdana" w:cs="Calibri"/>
                <w:b/>
                <w:sz w:val="20"/>
                <w:lang w:val="en-GB"/>
              </w:rPr>
            </w:pPr>
          </w:p>
          <w:p w14:paraId="7B020A5E" w14:textId="77777777" w:rsidR="0058172D" w:rsidRDefault="0058172D"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77E48AD9" w14:textId="77777777" w:rsidR="00717B11" w:rsidRDefault="00717B11" w:rsidP="00772741">
            <w:pPr>
              <w:tabs>
                <w:tab w:val="left" w:pos="3348"/>
                <w:tab w:val="left" w:pos="6183"/>
                <w:tab w:val="left" w:pos="6892"/>
              </w:tabs>
              <w:spacing w:after="120"/>
              <w:rPr>
                <w:rFonts w:ascii="Verdana" w:hAnsi="Verdana" w:cs="Calibri"/>
                <w:sz w:val="20"/>
                <w:lang w:val="en-GB"/>
              </w:rPr>
            </w:pPr>
            <w:r w:rsidRPr="00717B11">
              <w:rPr>
                <w:rFonts w:ascii="Verdana" w:hAnsi="Verdana" w:cs="Calibri"/>
                <w:sz w:val="20"/>
                <w:lang w:val="en-GB"/>
              </w:rPr>
              <w:t>Name of the Head of Department/Unit (affiliated manager):</w:t>
            </w:r>
          </w:p>
          <w:p w14:paraId="7B184A19" w14:textId="232FB2A1"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685E18A5" w:rsidR="00F550D9" w:rsidRDefault="00F550D9" w:rsidP="00F550D9">
      <w:pPr>
        <w:spacing w:after="0"/>
        <w:rPr>
          <w:rFonts w:ascii="Verdana" w:hAnsi="Verdana" w:cs="Calibri"/>
          <w:sz w:val="16"/>
          <w:szCs w:val="16"/>
          <w:lang w:val="en-GB"/>
        </w:rPr>
      </w:pPr>
    </w:p>
    <w:tbl>
      <w:tblPr>
        <w:tblpPr w:leftFromText="141" w:rightFromText="141" w:vertAnchor="text" w:horzAnchor="margin" w:tblpY="68"/>
        <w:tblW w:w="8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768"/>
      </w:tblGrid>
      <w:tr w:rsidR="00717B11" w:rsidRPr="008B1B7F" w14:paraId="5D5EE038" w14:textId="77777777" w:rsidTr="00717B11">
        <w:tc>
          <w:tcPr>
            <w:tcW w:w="8768" w:type="dxa"/>
            <w:shd w:val="clear" w:color="auto" w:fill="FFFFFF"/>
          </w:tcPr>
          <w:p w14:paraId="79B2C58C" w14:textId="77777777" w:rsidR="00717B11" w:rsidRPr="00490F95" w:rsidRDefault="00717B11" w:rsidP="00717B11">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A51974D" w14:textId="3614B613" w:rsidR="00717B11" w:rsidRPr="00717B11" w:rsidRDefault="00717B11" w:rsidP="00717B11">
            <w:pPr>
              <w:spacing w:before="120" w:after="120"/>
              <w:rPr>
                <w:rFonts w:ascii="Verdana" w:hAnsi="Verdana" w:cs="Calibri"/>
                <w:bCs/>
                <w:sz w:val="20"/>
                <w:lang w:val="en-GB"/>
              </w:rPr>
            </w:pPr>
            <w:r w:rsidRPr="00717B11">
              <w:rPr>
                <w:rFonts w:ascii="Verdana" w:hAnsi="Verdana" w:cs="Calibri"/>
                <w:bCs/>
                <w:sz w:val="20"/>
                <w:lang w:val="en-GB"/>
              </w:rPr>
              <w:t xml:space="preserve">Name of the Erasmus Institutional Coordinator: </w:t>
            </w:r>
            <w:r w:rsidR="0058172D">
              <w:rPr>
                <w:rFonts w:ascii="Verdana" w:hAnsi="Verdana" w:cs="Calibri"/>
                <w:bCs/>
                <w:sz w:val="20"/>
                <w:lang w:val="en-GB"/>
              </w:rPr>
              <w:t>Aybala Işık</w:t>
            </w:r>
          </w:p>
          <w:p w14:paraId="0726402A" w14:textId="77777777" w:rsidR="00717B11" w:rsidRPr="001601DF" w:rsidRDefault="00717B11" w:rsidP="00717B11">
            <w:pPr>
              <w:spacing w:before="120" w:after="120"/>
              <w:rPr>
                <w:rFonts w:ascii="Verdana" w:hAnsi="Verdana" w:cs="Calibri"/>
                <w:sz w:val="20"/>
                <w:lang w:val="en-GB"/>
              </w:rPr>
            </w:pPr>
            <w:r w:rsidRPr="001601DF">
              <w:rPr>
                <w:rFonts w:ascii="Verdana" w:hAnsi="Verdana" w:cs="Calibri"/>
                <w:sz w:val="20"/>
                <w:lang w:val="en-GB"/>
              </w:rPr>
              <w:t xml:space="preserve">Signature: </w:t>
            </w:r>
            <w:r w:rsidRPr="001601DF">
              <w:rPr>
                <w:rFonts w:ascii="Verdana" w:hAnsi="Verdana" w:cs="Calibri"/>
                <w:sz w:val="20"/>
                <w:lang w:val="en-GB"/>
              </w:rPr>
              <w:tab/>
            </w:r>
            <w:r w:rsidRPr="001601DF">
              <w:rPr>
                <w:rFonts w:ascii="Verdana" w:hAnsi="Verdana" w:cs="Calibri"/>
                <w:sz w:val="20"/>
                <w:lang w:val="en-GB"/>
              </w:rPr>
              <w:tab/>
              <w:t xml:space="preserve">                                                            Date: </w:t>
            </w:r>
            <w:r w:rsidRPr="001601DF">
              <w:rPr>
                <w:rFonts w:ascii="Verdana" w:hAnsi="Verdana" w:cs="Calibri"/>
                <w:sz w:val="20"/>
                <w:lang w:val="en-GB"/>
              </w:rPr>
              <w:tab/>
            </w:r>
          </w:p>
          <w:p w14:paraId="617840E8" w14:textId="77777777" w:rsidR="00717B11" w:rsidRPr="000E24C1" w:rsidRDefault="00717B11" w:rsidP="00717B11">
            <w:pPr>
              <w:spacing w:after="0"/>
              <w:rPr>
                <w:rFonts w:ascii="Verdana" w:hAnsi="Verdana" w:cs="Calibri"/>
                <w:sz w:val="20"/>
                <w:lang w:val="en-GB"/>
              </w:rPr>
            </w:pPr>
          </w:p>
        </w:tc>
      </w:tr>
    </w:tbl>
    <w:p w14:paraId="7CE4585D" w14:textId="77777777" w:rsidR="00717B11" w:rsidRPr="00EE0C35" w:rsidRDefault="00717B11"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ED8F" w14:textId="77777777" w:rsidR="00501660" w:rsidRDefault="00501660">
      <w:r>
        <w:separator/>
      </w:r>
    </w:p>
  </w:endnote>
  <w:endnote w:type="continuationSeparator" w:id="0">
    <w:p w14:paraId="7AFB1414" w14:textId="77777777" w:rsidR="00501660" w:rsidRDefault="00501660">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DA59DF" w:rsidR="009F32D0" w:rsidRDefault="009F32D0">
        <w:pPr>
          <w:pStyle w:val="AltBilgi"/>
          <w:jc w:val="center"/>
        </w:pPr>
        <w:r>
          <w:fldChar w:fldCharType="begin"/>
        </w:r>
        <w:r>
          <w:instrText xml:space="preserve"> PAGE   \* MERGEFORMAT </w:instrText>
        </w:r>
        <w:r>
          <w:fldChar w:fldCharType="separate"/>
        </w:r>
        <w:r w:rsidR="00F41E9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23D4" w14:textId="77777777" w:rsidR="00501660" w:rsidRDefault="00501660">
      <w:r>
        <w:separator/>
      </w:r>
    </w:p>
  </w:footnote>
  <w:footnote w:type="continuationSeparator" w:id="0">
    <w:p w14:paraId="096662EE" w14:textId="77777777" w:rsidR="00501660" w:rsidRDefault="0050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820FB5E" w:rsidR="00E01AAA" w:rsidRPr="00AD66BB" w:rsidRDefault="00717B1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14C70312">
                <wp:simplePos x="0" y="0"/>
                <wp:positionH relativeFrom="margin">
                  <wp:posOffset>1758315</wp:posOffset>
                </wp:positionH>
                <wp:positionV relativeFrom="margin">
                  <wp:posOffset>17780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4457F913" w:rsidR="00506408" w:rsidRPr="00495B18" w:rsidRDefault="00717B11" w:rsidP="00967BFC">
    <w:pPr>
      <w:pStyle w:val="stBilgi"/>
      <w:tabs>
        <w:tab w:val="clear" w:pos="8306"/>
      </w:tabs>
      <w:spacing w:after="0"/>
      <w:ind w:right="-743"/>
      <w:rPr>
        <w:sz w:val="16"/>
        <w:szCs w:val="16"/>
        <w:lang w:val="en-GB"/>
      </w:rPr>
    </w:pPr>
    <w:r>
      <w:rPr>
        <w:rFonts w:ascii="Verdana" w:hAnsi="Verdana"/>
        <w:b/>
        <w:noProof/>
        <w:sz w:val="18"/>
        <w:szCs w:val="18"/>
        <w:lang w:val="en-US"/>
      </w:rPr>
      <w:drawing>
        <wp:anchor distT="0" distB="0" distL="114300" distR="114300" simplePos="0" relativeHeight="251659264" behindDoc="0" locked="0" layoutInCell="1" allowOverlap="1" wp14:anchorId="06E1A963" wp14:editId="5943ECA3">
          <wp:simplePos x="0" y="0"/>
          <wp:positionH relativeFrom="column">
            <wp:posOffset>-836295</wp:posOffset>
          </wp:positionH>
          <wp:positionV relativeFrom="paragraph">
            <wp:posOffset>-637540</wp:posOffset>
          </wp:positionV>
          <wp:extent cx="1531620" cy="586819"/>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a:extLst>
                      <a:ext uri="{28A0092B-C50C-407E-A947-70E740481C1C}">
                        <a14:useLocalDpi xmlns:a14="http://schemas.microsoft.com/office/drawing/2010/main" val="0"/>
                      </a:ext>
                    </a:extLst>
                  </a:blip>
                  <a:stretch>
                    <a:fillRect/>
                  </a:stretch>
                </pic:blipFill>
                <pic:spPr>
                  <a:xfrm>
                    <a:off x="0" y="0"/>
                    <a:ext cx="1534891" cy="588072"/>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46637DC1">
              <wp:simplePos x="0" y="0"/>
              <wp:positionH relativeFrom="column">
                <wp:posOffset>4463415</wp:posOffset>
              </wp:positionH>
              <wp:positionV relativeFrom="paragraph">
                <wp:posOffset>-631190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51.45pt;margin-top:-49.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635348">
    <w:abstractNumId w:val="1"/>
  </w:num>
  <w:num w:numId="2" w16cid:durableId="631979365">
    <w:abstractNumId w:val="0"/>
  </w:num>
  <w:num w:numId="3" w16cid:durableId="1131509813">
    <w:abstractNumId w:val="19"/>
  </w:num>
  <w:num w:numId="4" w16cid:durableId="325476397">
    <w:abstractNumId w:val="28"/>
  </w:num>
  <w:num w:numId="5" w16cid:durableId="896932962">
    <w:abstractNumId w:val="21"/>
  </w:num>
  <w:num w:numId="6" w16cid:durableId="2108041114">
    <w:abstractNumId w:val="27"/>
  </w:num>
  <w:num w:numId="7" w16cid:durableId="203175220">
    <w:abstractNumId w:val="43"/>
  </w:num>
  <w:num w:numId="8" w16cid:durableId="1317415929">
    <w:abstractNumId w:val="44"/>
  </w:num>
  <w:num w:numId="9" w16cid:durableId="1273247807">
    <w:abstractNumId w:val="25"/>
  </w:num>
  <w:num w:numId="10" w16cid:durableId="941718568">
    <w:abstractNumId w:val="42"/>
  </w:num>
  <w:num w:numId="11" w16cid:durableId="1614439976">
    <w:abstractNumId w:val="40"/>
  </w:num>
  <w:num w:numId="12" w16cid:durableId="375592232">
    <w:abstractNumId w:val="31"/>
  </w:num>
  <w:num w:numId="13" w16cid:durableId="1695182824">
    <w:abstractNumId w:val="38"/>
  </w:num>
  <w:num w:numId="14" w16cid:durableId="1709061193">
    <w:abstractNumId w:val="20"/>
  </w:num>
  <w:num w:numId="15" w16cid:durableId="1304892769">
    <w:abstractNumId w:val="26"/>
  </w:num>
  <w:num w:numId="16" w16cid:durableId="145706063">
    <w:abstractNumId w:val="16"/>
  </w:num>
  <w:num w:numId="17" w16cid:durableId="190340682">
    <w:abstractNumId w:val="22"/>
  </w:num>
  <w:num w:numId="18" w16cid:durableId="410278212">
    <w:abstractNumId w:val="45"/>
  </w:num>
  <w:num w:numId="19" w16cid:durableId="374235134">
    <w:abstractNumId w:val="34"/>
  </w:num>
  <w:num w:numId="20" w16cid:durableId="23410786">
    <w:abstractNumId w:val="18"/>
  </w:num>
  <w:num w:numId="21" w16cid:durableId="2121336302">
    <w:abstractNumId w:val="29"/>
  </w:num>
  <w:num w:numId="22" w16cid:durableId="752748502">
    <w:abstractNumId w:val="30"/>
  </w:num>
  <w:num w:numId="23" w16cid:durableId="270668596">
    <w:abstractNumId w:val="33"/>
  </w:num>
  <w:num w:numId="24" w16cid:durableId="1092553842">
    <w:abstractNumId w:val="4"/>
  </w:num>
  <w:num w:numId="25" w16cid:durableId="400174948">
    <w:abstractNumId w:val="7"/>
  </w:num>
  <w:num w:numId="26" w16cid:durableId="700202047">
    <w:abstractNumId w:val="36"/>
  </w:num>
  <w:num w:numId="27" w16cid:durableId="674116099">
    <w:abstractNumId w:val="17"/>
  </w:num>
  <w:num w:numId="28" w16cid:durableId="733314361">
    <w:abstractNumId w:val="11"/>
  </w:num>
  <w:num w:numId="29" w16cid:durableId="298460357">
    <w:abstractNumId w:val="39"/>
  </w:num>
  <w:num w:numId="30" w16cid:durableId="1224752185">
    <w:abstractNumId w:val="35"/>
  </w:num>
  <w:num w:numId="31" w16cid:durableId="1546092183">
    <w:abstractNumId w:val="24"/>
  </w:num>
  <w:num w:numId="32" w16cid:durableId="1129931973">
    <w:abstractNumId w:val="13"/>
  </w:num>
  <w:num w:numId="33" w16cid:durableId="91324313">
    <w:abstractNumId w:val="37"/>
  </w:num>
  <w:num w:numId="34" w16cid:durableId="2060324742">
    <w:abstractNumId w:val="14"/>
  </w:num>
  <w:num w:numId="35" w16cid:durableId="153180250">
    <w:abstractNumId w:val="15"/>
  </w:num>
  <w:num w:numId="36" w16cid:durableId="2058890462">
    <w:abstractNumId w:val="12"/>
  </w:num>
  <w:num w:numId="37" w16cid:durableId="701709364">
    <w:abstractNumId w:val="9"/>
  </w:num>
  <w:num w:numId="38" w16cid:durableId="1736659673">
    <w:abstractNumId w:val="37"/>
  </w:num>
  <w:num w:numId="39" w16cid:durableId="2092385872">
    <w:abstractNumId w:val="46"/>
  </w:num>
  <w:num w:numId="40" w16cid:durableId="11130137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7857832">
    <w:abstractNumId w:val="3"/>
  </w:num>
  <w:num w:numId="42" w16cid:durableId="112290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3575239">
    <w:abstractNumId w:val="19"/>
  </w:num>
  <w:num w:numId="44" w16cid:durableId="1353066542">
    <w:abstractNumId w:val="19"/>
  </w:num>
  <w:num w:numId="45" w16cid:durableId="1498644166">
    <w:abstractNumId w:val="32"/>
  </w:num>
  <w:num w:numId="46" w16cid:durableId="92557919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687"/>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172D"/>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B11"/>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 w:type="table" w:styleId="KlavuzTablo6Renkli">
    <w:name w:val="Grid Table 6 Colorful"/>
    <w:basedOn w:val="NormalTablo"/>
    <w:uiPriority w:val="51"/>
    <w:rsid w:val="00717B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45F7F6A-F427-41C7-AE06-58C18F0A320F}">
  <ds:schemaRefs>
    <ds:schemaRef ds:uri="http://schemas.openxmlformats.org/officeDocument/2006/bibliography"/>
  </ds:schemaRefs>
</ds:datastoreItem>
</file>

<file path=customXml/itemProps4.xml><?xml version="1.0" encoding="utf-8"?>
<ds:datastoreItem xmlns:ds="http://schemas.openxmlformats.org/officeDocument/2006/customXml" ds:itemID="{F3DE7144-311B-48D3-90D1-79FC54289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415</Words>
  <Characters>2765</Characters>
  <Application>Microsoft Office Word</Application>
  <DocSecurity>0</DocSecurity>
  <PresentationFormat>Microsoft Word 11.0</PresentationFormat>
  <Lines>172</Lines>
  <Paragraphs>96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Sündüs Aybala IŞIK</cp:lastModifiedBy>
  <cp:revision>2</cp:revision>
  <cp:lastPrinted>2013-11-06T08:46:00Z</cp:lastPrinted>
  <dcterms:created xsi:type="dcterms:W3CDTF">2023-09-06T20:45:00Z</dcterms:created>
  <dcterms:modified xsi:type="dcterms:W3CDTF">2023-09-06T20:45:00Z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y fmtid="{D5CDD505-2E9C-101B-9397-08002B2CF9AE}" pid="15" name="GrammarlyDocumentId">
    <vt:lpwstr>2b1235065add07cab3cf3c1431c8bfca373d46a6186d19c895fd592f81f09664</vt:lpwstr>
  </property>
</Properties>
</file>